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BE429" w14:textId="77777777" w:rsidR="0080656F" w:rsidRPr="00012C8B" w:rsidRDefault="0080656F" w:rsidP="0080656F">
      <w:pPr>
        <w:spacing w:after="0"/>
        <w:jc w:val="center"/>
        <w:rPr>
          <w:rFonts w:ascii="Palemonas" w:hAnsi="Palemonas"/>
          <w:sz w:val="24"/>
          <w:szCs w:val="24"/>
        </w:rPr>
      </w:pPr>
      <w:r>
        <w:rPr>
          <w:rFonts w:ascii="Palemonas" w:hAnsi="Palemonas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012C8B">
        <w:rPr>
          <w:rFonts w:ascii="Palemonas" w:hAnsi="Palemonas"/>
          <w:sz w:val="24"/>
          <w:szCs w:val="24"/>
        </w:rPr>
        <w:t xml:space="preserve">PATVIRTINTA  </w:t>
      </w:r>
    </w:p>
    <w:p w14:paraId="665CBC41" w14:textId="77777777" w:rsidR="0080656F" w:rsidRPr="00012C8B" w:rsidRDefault="0080656F" w:rsidP="0080656F">
      <w:pPr>
        <w:spacing w:after="0"/>
        <w:jc w:val="right"/>
        <w:rPr>
          <w:rFonts w:ascii="Palemonas" w:hAnsi="Palemonas"/>
          <w:sz w:val="24"/>
          <w:szCs w:val="24"/>
        </w:rPr>
      </w:pPr>
      <w:r w:rsidRPr="00012C8B">
        <w:rPr>
          <w:rFonts w:ascii="Palemonas" w:hAnsi="Palemonas"/>
          <w:sz w:val="24"/>
          <w:szCs w:val="24"/>
        </w:rPr>
        <w:t xml:space="preserve">                                                                                    Palangos lopšelio-darželio ,,Nykštukas“</w:t>
      </w:r>
    </w:p>
    <w:p w14:paraId="0EAEEEC5" w14:textId="77777777" w:rsidR="0080656F" w:rsidRPr="00012C8B" w:rsidRDefault="0080656F" w:rsidP="0080656F">
      <w:pPr>
        <w:spacing w:after="0"/>
        <w:jc w:val="both"/>
        <w:rPr>
          <w:rFonts w:ascii="Palemonas" w:hAnsi="Palemonas"/>
          <w:sz w:val="24"/>
          <w:szCs w:val="24"/>
        </w:rPr>
      </w:pPr>
      <w:r w:rsidRPr="00012C8B">
        <w:rPr>
          <w:rFonts w:ascii="Palemonas" w:hAnsi="Palemonas"/>
          <w:sz w:val="24"/>
          <w:szCs w:val="24"/>
        </w:rPr>
        <w:t xml:space="preserve">                                                                               </w:t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  <w:t xml:space="preserve">            d</w:t>
      </w:r>
      <w:r w:rsidRPr="00012C8B">
        <w:rPr>
          <w:rFonts w:ascii="Palemonas" w:hAnsi="Palemonas"/>
          <w:sz w:val="24"/>
          <w:szCs w:val="24"/>
        </w:rPr>
        <w:t>irektoriaus 202</w:t>
      </w:r>
      <w:r>
        <w:rPr>
          <w:rFonts w:ascii="Palemonas" w:hAnsi="Palemonas"/>
          <w:sz w:val="24"/>
          <w:szCs w:val="24"/>
        </w:rPr>
        <w:t>6</w:t>
      </w:r>
      <w:r w:rsidRPr="00012C8B">
        <w:rPr>
          <w:rFonts w:ascii="Palemonas" w:hAnsi="Palemonas"/>
          <w:sz w:val="24"/>
          <w:szCs w:val="24"/>
        </w:rPr>
        <w:t xml:space="preserve"> rugsėjo</w:t>
      </w:r>
      <w:r>
        <w:rPr>
          <w:rFonts w:ascii="Palemonas" w:hAnsi="Palemonas"/>
          <w:sz w:val="24"/>
          <w:szCs w:val="24"/>
        </w:rPr>
        <w:t xml:space="preserve"> 7</w:t>
      </w:r>
      <w:r w:rsidRPr="00012C8B">
        <w:rPr>
          <w:rFonts w:ascii="Palemonas" w:hAnsi="Palemonas"/>
          <w:sz w:val="24"/>
          <w:szCs w:val="24"/>
        </w:rPr>
        <w:t xml:space="preserve"> d.           </w:t>
      </w:r>
    </w:p>
    <w:p w14:paraId="680AB748" w14:textId="77777777" w:rsidR="0080656F" w:rsidRPr="00012C8B" w:rsidRDefault="0080656F" w:rsidP="0080656F">
      <w:pPr>
        <w:spacing w:after="0"/>
        <w:rPr>
          <w:rFonts w:ascii="Palemonas" w:hAnsi="Palemonas"/>
          <w:sz w:val="24"/>
          <w:szCs w:val="24"/>
        </w:rPr>
      </w:pPr>
      <w:r w:rsidRPr="00012C8B">
        <w:rPr>
          <w:rFonts w:ascii="Palemonas" w:hAnsi="Palemonas"/>
          <w:sz w:val="24"/>
          <w:szCs w:val="24"/>
        </w:rPr>
        <w:t xml:space="preserve">                                                                            </w:t>
      </w:r>
      <w:r>
        <w:rPr>
          <w:rFonts w:ascii="Palemonas" w:hAnsi="Palemonas"/>
          <w:sz w:val="24"/>
          <w:szCs w:val="24"/>
        </w:rPr>
        <w:t xml:space="preserve">                                                                                                                 </w:t>
      </w:r>
      <w:r w:rsidRPr="00012C8B">
        <w:rPr>
          <w:rFonts w:ascii="Palemonas" w:hAnsi="Palemonas"/>
          <w:sz w:val="24"/>
          <w:szCs w:val="24"/>
        </w:rPr>
        <w:t>Įsakymu Nr. VI-</w:t>
      </w:r>
      <w:r>
        <w:rPr>
          <w:rFonts w:ascii="Palemonas" w:hAnsi="Palemonas"/>
          <w:sz w:val="24"/>
          <w:szCs w:val="24"/>
        </w:rPr>
        <w:t>45</w:t>
      </w:r>
    </w:p>
    <w:p w14:paraId="7E263C70" w14:textId="77777777" w:rsidR="0080656F" w:rsidRPr="00012C8B" w:rsidRDefault="0080656F" w:rsidP="0080656F">
      <w:pPr>
        <w:rPr>
          <w:rFonts w:ascii="Palemonas" w:hAnsi="Palemonas"/>
          <w:b/>
          <w:sz w:val="24"/>
          <w:szCs w:val="24"/>
        </w:rPr>
      </w:pPr>
      <w:r w:rsidRPr="00012C8B">
        <w:rPr>
          <w:rFonts w:ascii="Palemonas" w:hAnsi="Palemonas"/>
          <w:b/>
          <w:sz w:val="24"/>
          <w:szCs w:val="24"/>
        </w:rPr>
        <w:t xml:space="preserve">                                               </w:t>
      </w:r>
    </w:p>
    <w:p w14:paraId="1BE99B7C" w14:textId="77777777" w:rsidR="0080656F" w:rsidRDefault="0080656F" w:rsidP="0080656F">
      <w:pPr>
        <w:jc w:val="center"/>
        <w:rPr>
          <w:rFonts w:ascii="Palemonas" w:hAnsi="Palemonas"/>
          <w:b/>
          <w:sz w:val="24"/>
          <w:szCs w:val="24"/>
        </w:rPr>
      </w:pPr>
      <w:r w:rsidRPr="00012C8B">
        <w:rPr>
          <w:rFonts w:ascii="Palemonas" w:hAnsi="Palemonas"/>
          <w:b/>
          <w:sz w:val="24"/>
          <w:szCs w:val="24"/>
        </w:rPr>
        <w:t>LOGOPED</w:t>
      </w:r>
      <w:r>
        <w:rPr>
          <w:rFonts w:ascii="Palemonas" w:hAnsi="Palemonas"/>
          <w:b/>
          <w:sz w:val="24"/>
          <w:szCs w:val="24"/>
        </w:rPr>
        <w:t>O DARBO GRAFIKAS 2026-2027 M. M.</w:t>
      </w:r>
    </w:p>
    <w:p w14:paraId="6E300763" w14:textId="77777777" w:rsidR="0080656F" w:rsidRPr="00012C8B" w:rsidRDefault="0080656F" w:rsidP="0080656F">
      <w:pPr>
        <w:jc w:val="center"/>
        <w:rPr>
          <w:rFonts w:ascii="Palemonas" w:hAnsi="Palemonas"/>
          <w:b/>
          <w:sz w:val="24"/>
          <w:szCs w:val="24"/>
        </w:rPr>
      </w:pPr>
    </w:p>
    <w:tbl>
      <w:tblPr>
        <w:tblStyle w:val="TableGrid"/>
        <w:tblW w:w="1397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2127"/>
        <w:gridCol w:w="2409"/>
        <w:gridCol w:w="2410"/>
        <w:gridCol w:w="2268"/>
        <w:gridCol w:w="1922"/>
      </w:tblGrid>
      <w:tr w:rsidR="0080656F" w:rsidRPr="00012C8B" w14:paraId="04C5A03D" w14:textId="77777777" w:rsidTr="00B12C3A">
        <w:trPr>
          <w:trHeight w:val="441"/>
        </w:trPr>
        <w:tc>
          <w:tcPr>
            <w:tcW w:w="2835" w:type="dxa"/>
          </w:tcPr>
          <w:p w14:paraId="6BFEB531" w14:textId="77777777" w:rsidR="0080656F" w:rsidRPr="00012C8B" w:rsidRDefault="0080656F" w:rsidP="00B12C3A">
            <w:pPr>
              <w:rPr>
                <w:rStyle w:val="SubtleEmphasis"/>
                <w:rFonts w:ascii="Palemonas" w:hAnsi="Palemonas"/>
                <w:b/>
                <w:i w:val="0"/>
                <w:sz w:val="24"/>
                <w:szCs w:val="24"/>
              </w:rPr>
            </w:pPr>
            <w:r w:rsidRPr="00EB4412">
              <w:rPr>
                <w:rStyle w:val="SubtleEmphasis"/>
                <w:rFonts w:ascii="Palemonas" w:hAnsi="Palemonas"/>
                <w:b/>
                <w:i w:val="0"/>
                <w:sz w:val="24"/>
                <w:szCs w:val="24"/>
              </w:rPr>
              <w:t>SPECIALISTAS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0E24" w14:textId="77777777" w:rsidR="0080656F" w:rsidRPr="00012C8B" w:rsidRDefault="0080656F" w:rsidP="00B12C3A">
            <w:pPr>
              <w:rPr>
                <w:rFonts w:ascii="Palemonas" w:hAnsi="Palemonas" w:cs="Times New Roman"/>
                <w:b/>
                <w:sz w:val="24"/>
                <w:szCs w:val="24"/>
              </w:rPr>
            </w:pPr>
            <w:r w:rsidRPr="00012C8B">
              <w:rPr>
                <w:rFonts w:ascii="Palemonas" w:hAnsi="Palemonas" w:cs="Times New Roman"/>
                <w:b/>
                <w:sz w:val="24"/>
                <w:szCs w:val="24"/>
              </w:rPr>
              <w:t>PIRMADIENIS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3FF0" w14:textId="77777777" w:rsidR="0080656F" w:rsidRPr="00012C8B" w:rsidRDefault="0080656F" w:rsidP="00B12C3A">
            <w:pPr>
              <w:rPr>
                <w:rFonts w:ascii="Palemonas" w:hAnsi="Palemonas" w:cs="Times New Roman"/>
                <w:b/>
                <w:sz w:val="24"/>
                <w:szCs w:val="24"/>
              </w:rPr>
            </w:pPr>
            <w:r w:rsidRPr="00012C8B">
              <w:rPr>
                <w:rFonts w:ascii="Palemonas" w:hAnsi="Palemonas" w:cs="Times New Roman"/>
                <w:b/>
                <w:sz w:val="24"/>
                <w:szCs w:val="24"/>
              </w:rPr>
              <w:t>ANTRADIENIS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B142" w14:textId="77777777" w:rsidR="0080656F" w:rsidRPr="00012C8B" w:rsidRDefault="0080656F" w:rsidP="00B12C3A">
            <w:pPr>
              <w:rPr>
                <w:rFonts w:ascii="Palemonas" w:hAnsi="Palemonas" w:cs="Times New Roman"/>
                <w:b/>
                <w:sz w:val="24"/>
                <w:szCs w:val="24"/>
              </w:rPr>
            </w:pPr>
            <w:r w:rsidRPr="00012C8B">
              <w:rPr>
                <w:rFonts w:ascii="Palemonas" w:hAnsi="Palemonas" w:cs="Times New Roman"/>
                <w:b/>
                <w:sz w:val="24"/>
                <w:szCs w:val="24"/>
              </w:rPr>
              <w:t>TREČIADIENIS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E701" w14:textId="77777777" w:rsidR="0080656F" w:rsidRPr="00012C8B" w:rsidRDefault="0080656F" w:rsidP="00B12C3A">
            <w:pPr>
              <w:rPr>
                <w:rFonts w:ascii="Palemonas" w:hAnsi="Palemonas" w:cs="Times New Roman"/>
                <w:b/>
                <w:sz w:val="24"/>
                <w:szCs w:val="24"/>
              </w:rPr>
            </w:pPr>
            <w:r w:rsidRPr="00012C8B">
              <w:rPr>
                <w:rFonts w:ascii="Palemonas" w:hAnsi="Palemonas" w:cs="Times New Roman"/>
                <w:b/>
                <w:sz w:val="24"/>
                <w:szCs w:val="24"/>
              </w:rPr>
              <w:t>KETVIRTADIENIS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C36A" w14:textId="77777777" w:rsidR="0080656F" w:rsidRPr="00012C8B" w:rsidRDefault="0080656F" w:rsidP="00B12C3A">
            <w:pPr>
              <w:rPr>
                <w:rFonts w:ascii="Palemonas" w:hAnsi="Palemonas" w:cs="Times New Roman"/>
                <w:b/>
                <w:sz w:val="24"/>
                <w:szCs w:val="24"/>
              </w:rPr>
            </w:pPr>
            <w:r w:rsidRPr="00012C8B">
              <w:rPr>
                <w:rFonts w:ascii="Palemonas" w:hAnsi="Palemonas" w:cs="Times New Roman"/>
                <w:b/>
                <w:sz w:val="24"/>
                <w:szCs w:val="24"/>
              </w:rPr>
              <w:t>PENKTADIENIS</w:t>
            </w:r>
          </w:p>
        </w:tc>
      </w:tr>
      <w:tr w:rsidR="0080656F" w:rsidRPr="00012C8B" w14:paraId="40CF0906" w14:textId="77777777" w:rsidTr="00B12C3A">
        <w:trPr>
          <w:trHeight w:val="581"/>
        </w:trPr>
        <w:tc>
          <w:tcPr>
            <w:tcW w:w="2835" w:type="dxa"/>
          </w:tcPr>
          <w:p w14:paraId="2CA0F8C3" w14:textId="77777777" w:rsidR="0080656F" w:rsidRDefault="0080656F" w:rsidP="00B12C3A">
            <w:pPr>
              <w:rPr>
                <w:rFonts w:ascii="Palemonas" w:hAnsi="Palemonas"/>
                <w:b/>
                <w:sz w:val="24"/>
                <w:szCs w:val="24"/>
              </w:rPr>
            </w:pPr>
            <w:r w:rsidRPr="00012C8B">
              <w:rPr>
                <w:rFonts w:ascii="Palemonas" w:hAnsi="Palemonas"/>
                <w:b/>
                <w:sz w:val="24"/>
                <w:szCs w:val="24"/>
              </w:rPr>
              <w:t>R</w:t>
            </w:r>
            <w:r>
              <w:rPr>
                <w:rFonts w:ascii="Palemonas" w:hAnsi="Palemonas"/>
                <w:b/>
                <w:sz w:val="24"/>
                <w:szCs w:val="24"/>
              </w:rPr>
              <w:t xml:space="preserve">omualda </w:t>
            </w:r>
            <w:r w:rsidRPr="00012C8B">
              <w:rPr>
                <w:rFonts w:ascii="Palemonas" w:hAnsi="Palemonas"/>
                <w:b/>
                <w:sz w:val="24"/>
                <w:szCs w:val="24"/>
              </w:rPr>
              <w:t>Pilipuitienė</w:t>
            </w:r>
          </w:p>
          <w:p w14:paraId="367417F3" w14:textId="77777777" w:rsidR="0080656F" w:rsidRPr="000C7DF1" w:rsidRDefault="0080656F" w:rsidP="00B12C3A">
            <w:pPr>
              <w:rPr>
                <w:rFonts w:ascii="Palemonas" w:hAnsi="Palemonas"/>
                <w:sz w:val="24"/>
                <w:szCs w:val="24"/>
              </w:rPr>
            </w:pPr>
            <w:r w:rsidRPr="000C7DF1">
              <w:rPr>
                <w:rFonts w:ascii="Palemonas" w:hAnsi="Palemonas"/>
                <w:sz w:val="24"/>
                <w:szCs w:val="24"/>
              </w:rPr>
              <w:t>(logopedė)</w:t>
            </w:r>
          </w:p>
        </w:tc>
        <w:tc>
          <w:tcPr>
            <w:tcW w:w="2127" w:type="dxa"/>
          </w:tcPr>
          <w:p w14:paraId="1EC78737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07.30-12.30</w:t>
            </w:r>
          </w:p>
          <w:p w14:paraId="679B1CD3" w14:textId="77777777" w:rsidR="0080656F" w:rsidRPr="008E0B68" w:rsidRDefault="0080656F" w:rsidP="00B12C3A">
            <w:pPr>
              <w:jc w:val="center"/>
              <w:rPr>
                <w:rFonts w:ascii="Palemonas" w:hAnsi="Palemonas"/>
                <w:bCs/>
                <w:sz w:val="24"/>
                <w:szCs w:val="24"/>
              </w:rPr>
            </w:pPr>
            <w:r w:rsidRPr="008E0B68">
              <w:rPr>
                <w:rFonts w:ascii="Palemonas" w:hAnsi="Palemonas"/>
                <w:bCs/>
                <w:sz w:val="24"/>
                <w:szCs w:val="24"/>
              </w:rPr>
              <w:t>(5 val.)</w:t>
            </w:r>
          </w:p>
          <w:p w14:paraId="44ADAE4F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14.00-16.30</w:t>
            </w:r>
          </w:p>
          <w:p w14:paraId="5604D681" w14:textId="77777777" w:rsidR="0080656F" w:rsidRPr="008E0B68" w:rsidRDefault="0080656F" w:rsidP="00B12C3A">
            <w:pPr>
              <w:jc w:val="center"/>
              <w:rPr>
                <w:rFonts w:ascii="Palemonas" w:hAnsi="Palemonas"/>
                <w:bCs/>
                <w:sz w:val="24"/>
                <w:szCs w:val="24"/>
              </w:rPr>
            </w:pPr>
            <w:r w:rsidRPr="008E0B68">
              <w:rPr>
                <w:rFonts w:ascii="Palemonas" w:hAnsi="Palemonas"/>
                <w:bCs/>
                <w:sz w:val="24"/>
                <w:szCs w:val="24"/>
              </w:rPr>
              <w:t>(2,5 val)</w:t>
            </w:r>
          </w:p>
        </w:tc>
        <w:tc>
          <w:tcPr>
            <w:tcW w:w="2409" w:type="dxa"/>
          </w:tcPr>
          <w:p w14:paraId="12A5E97C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14:paraId="01FAECA1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07.30-12.30</w:t>
            </w:r>
          </w:p>
          <w:p w14:paraId="125480E8" w14:textId="77777777" w:rsidR="0080656F" w:rsidRPr="008E0B68" w:rsidRDefault="0080656F" w:rsidP="00B12C3A">
            <w:pPr>
              <w:jc w:val="center"/>
              <w:rPr>
                <w:rFonts w:ascii="Palemonas" w:hAnsi="Palemonas"/>
                <w:bCs/>
                <w:sz w:val="24"/>
                <w:szCs w:val="24"/>
              </w:rPr>
            </w:pPr>
            <w:r w:rsidRPr="008E0B68">
              <w:rPr>
                <w:rFonts w:ascii="Palemonas" w:hAnsi="Palemonas"/>
                <w:bCs/>
                <w:sz w:val="24"/>
                <w:szCs w:val="24"/>
              </w:rPr>
              <w:t>(5 val.)</w:t>
            </w:r>
          </w:p>
          <w:p w14:paraId="4EE20266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14.00-16.30</w:t>
            </w:r>
          </w:p>
          <w:p w14:paraId="4F82E3C9" w14:textId="77777777" w:rsidR="0080656F" w:rsidRPr="008E0B68" w:rsidRDefault="0080656F" w:rsidP="00B12C3A">
            <w:pPr>
              <w:jc w:val="center"/>
              <w:rPr>
                <w:rFonts w:ascii="Palemonas" w:hAnsi="Palemonas"/>
                <w:bCs/>
                <w:sz w:val="24"/>
                <w:szCs w:val="24"/>
              </w:rPr>
            </w:pPr>
            <w:r w:rsidRPr="008E0B68">
              <w:rPr>
                <w:rFonts w:ascii="Palemonas" w:hAnsi="Palemonas"/>
                <w:bCs/>
                <w:sz w:val="24"/>
                <w:szCs w:val="24"/>
              </w:rPr>
              <w:t>(2,5 val.)</w:t>
            </w:r>
          </w:p>
        </w:tc>
        <w:tc>
          <w:tcPr>
            <w:tcW w:w="2268" w:type="dxa"/>
          </w:tcPr>
          <w:p w14:paraId="6B6982F7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07.30-12.30</w:t>
            </w:r>
          </w:p>
          <w:p w14:paraId="49D21B9E" w14:textId="77777777" w:rsidR="0080656F" w:rsidRPr="008E0B68" w:rsidRDefault="0080656F" w:rsidP="00B12C3A">
            <w:pPr>
              <w:jc w:val="center"/>
              <w:rPr>
                <w:rFonts w:ascii="Palemonas" w:hAnsi="Palemonas"/>
                <w:bCs/>
                <w:sz w:val="24"/>
                <w:szCs w:val="24"/>
              </w:rPr>
            </w:pPr>
            <w:r w:rsidRPr="008E0B68">
              <w:rPr>
                <w:rFonts w:ascii="Palemonas" w:hAnsi="Palemonas"/>
                <w:bCs/>
                <w:sz w:val="24"/>
                <w:szCs w:val="24"/>
              </w:rPr>
              <w:t>(5 val.)</w:t>
            </w:r>
          </w:p>
          <w:p w14:paraId="1C7A46CE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14.00-16.00</w:t>
            </w:r>
          </w:p>
          <w:p w14:paraId="19FB0E7A" w14:textId="77777777" w:rsidR="0080656F" w:rsidRPr="008E0B68" w:rsidRDefault="0080656F" w:rsidP="00B12C3A">
            <w:pPr>
              <w:jc w:val="center"/>
              <w:rPr>
                <w:rFonts w:ascii="Palemonas" w:hAnsi="Palemonas"/>
                <w:bCs/>
                <w:sz w:val="24"/>
                <w:szCs w:val="24"/>
              </w:rPr>
            </w:pPr>
            <w:r w:rsidRPr="008E0B68">
              <w:rPr>
                <w:rFonts w:ascii="Palemonas" w:hAnsi="Palemonas"/>
                <w:bCs/>
                <w:sz w:val="24"/>
                <w:szCs w:val="24"/>
              </w:rPr>
              <w:t>(2 val.)</w:t>
            </w:r>
          </w:p>
        </w:tc>
        <w:tc>
          <w:tcPr>
            <w:tcW w:w="1922" w:type="dxa"/>
          </w:tcPr>
          <w:p w14:paraId="4F67164B" w14:textId="77777777" w:rsidR="0080656F" w:rsidRPr="008E0B68" w:rsidRDefault="0080656F" w:rsidP="00B12C3A">
            <w:pPr>
              <w:spacing w:after="160"/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-</w:t>
            </w:r>
          </w:p>
        </w:tc>
      </w:tr>
      <w:tr w:rsidR="0080656F" w:rsidRPr="00012C8B" w14:paraId="5EA47B93" w14:textId="77777777" w:rsidTr="00B12C3A">
        <w:trPr>
          <w:trHeight w:val="581"/>
        </w:trPr>
        <w:tc>
          <w:tcPr>
            <w:tcW w:w="2835" w:type="dxa"/>
          </w:tcPr>
          <w:p w14:paraId="6199F37C" w14:textId="77777777" w:rsidR="0080656F" w:rsidRPr="00D46171" w:rsidRDefault="0080656F" w:rsidP="00B12C3A">
            <w:pPr>
              <w:rPr>
                <w:rFonts w:ascii="Palemonas" w:hAnsi="Palemonas"/>
                <w:sz w:val="24"/>
                <w:szCs w:val="24"/>
              </w:rPr>
            </w:pPr>
            <w:r w:rsidRPr="00D46171">
              <w:rPr>
                <w:rFonts w:ascii="Palemonas" w:hAnsi="Palemonas"/>
                <w:sz w:val="24"/>
                <w:szCs w:val="24"/>
              </w:rPr>
              <w:t>Nekontaktinės valandos:</w:t>
            </w:r>
          </w:p>
        </w:tc>
        <w:tc>
          <w:tcPr>
            <w:tcW w:w="2127" w:type="dxa"/>
          </w:tcPr>
          <w:p w14:paraId="6A1EC0C0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13.00-14.00</w:t>
            </w:r>
          </w:p>
          <w:p w14:paraId="38D56463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(1 val.)</w:t>
            </w:r>
          </w:p>
          <w:p w14:paraId="6D78ED3F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3328E6F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 xml:space="preserve">8.00-12.00 </w:t>
            </w:r>
          </w:p>
          <w:p w14:paraId="558F1E9A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(4 val.),</w:t>
            </w:r>
          </w:p>
          <w:p w14:paraId="6E95D176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 xml:space="preserve">13.00-15.00 </w:t>
            </w:r>
          </w:p>
          <w:p w14:paraId="04917BB4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(2 val.).</w:t>
            </w:r>
          </w:p>
        </w:tc>
        <w:tc>
          <w:tcPr>
            <w:tcW w:w="2410" w:type="dxa"/>
          </w:tcPr>
          <w:p w14:paraId="5C436827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13.00-14.00</w:t>
            </w:r>
          </w:p>
          <w:p w14:paraId="20FF901D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(1 val.)</w:t>
            </w:r>
          </w:p>
        </w:tc>
        <w:tc>
          <w:tcPr>
            <w:tcW w:w="2268" w:type="dxa"/>
          </w:tcPr>
          <w:p w14:paraId="07486A40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13.00-14.00</w:t>
            </w:r>
          </w:p>
          <w:p w14:paraId="0020D832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(1 val.)</w:t>
            </w:r>
          </w:p>
        </w:tc>
        <w:tc>
          <w:tcPr>
            <w:tcW w:w="1922" w:type="dxa"/>
          </w:tcPr>
          <w:p w14:paraId="07129976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 xml:space="preserve">8.00-12.00 </w:t>
            </w:r>
          </w:p>
          <w:p w14:paraId="6F95E62F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(4 val.),</w:t>
            </w:r>
          </w:p>
          <w:p w14:paraId="64AC88A2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13.00-14.00</w:t>
            </w:r>
          </w:p>
          <w:p w14:paraId="4A028B3D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(1 val.),</w:t>
            </w:r>
          </w:p>
        </w:tc>
      </w:tr>
      <w:tr w:rsidR="0080656F" w:rsidRPr="00012C8B" w14:paraId="7D25C3CF" w14:textId="77777777" w:rsidTr="00B12C3A">
        <w:trPr>
          <w:trHeight w:val="581"/>
        </w:trPr>
        <w:tc>
          <w:tcPr>
            <w:tcW w:w="2835" w:type="dxa"/>
          </w:tcPr>
          <w:p w14:paraId="67259D21" w14:textId="77777777" w:rsidR="0080656F" w:rsidRDefault="0080656F" w:rsidP="00B12C3A">
            <w:pPr>
              <w:rPr>
                <w:rFonts w:ascii="Palemonas" w:hAnsi="Palemonas"/>
                <w:b/>
                <w:sz w:val="24"/>
                <w:szCs w:val="24"/>
              </w:rPr>
            </w:pPr>
            <w:r w:rsidRPr="00012C8B">
              <w:rPr>
                <w:rFonts w:ascii="Palemonas" w:hAnsi="Palemonas"/>
                <w:b/>
                <w:sz w:val="24"/>
                <w:szCs w:val="24"/>
              </w:rPr>
              <w:t>S</w:t>
            </w:r>
            <w:r>
              <w:rPr>
                <w:rFonts w:ascii="Palemonas" w:hAnsi="Palemonas"/>
                <w:b/>
                <w:sz w:val="24"/>
                <w:szCs w:val="24"/>
              </w:rPr>
              <w:t xml:space="preserve">andra </w:t>
            </w:r>
            <w:r w:rsidRPr="00012C8B">
              <w:rPr>
                <w:rFonts w:ascii="Palemonas" w:hAnsi="Palemonas"/>
                <w:b/>
                <w:sz w:val="24"/>
                <w:szCs w:val="24"/>
              </w:rPr>
              <w:t>Vaičiūnienė</w:t>
            </w:r>
          </w:p>
          <w:p w14:paraId="2909D5F4" w14:textId="77777777" w:rsidR="0080656F" w:rsidRPr="000C7DF1" w:rsidRDefault="0080656F" w:rsidP="00B12C3A">
            <w:pPr>
              <w:rPr>
                <w:rFonts w:ascii="Palemonas" w:hAnsi="Palemonas"/>
                <w:sz w:val="24"/>
                <w:szCs w:val="24"/>
              </w:rPr>
            </w:pPr>
            <w:r w:rsidRPr="000C7DF1">
              <w:rPr>
                <w:rFonts w:ascii="Palemonas" w:hAnsi="Palemonas"/>
                <w:sz w:val="24"/>
                <w:szCs w:val="24"/>
              </w:rPr>
              <w:t>(logopedė)</w:t>
            </w:r>
          </w:p>
        </w:tc>
        <w:tc>
          <w:tcPr>
            <w:tcW w:w="2127" w:type="dxa"/>
          </w:tcPr>
          <w:p w14:paraId="7961B8BF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4F95FB0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08.00-12.00</w:t>
            </w:r>
          </w:p>
          <w:p w14:paraId="5DD8B6C8" w14:textId="77777777" w:rsidR="0080656F" w:rsidRPr="008E0B68" w:rsidRDefault="0080656F" w:rsidP="00B12C3A">
            <w:pPr>
              <w:jc w:val="center"/>
              <w:rPr>
                <w:rFonts w:ascii="Palemonas" w:hAnsi="Palemonas"/>
                <w:bCs/>
                <w:sz w:val="24"/>
                <w:szCs w:val="24"/>
              </w:rPr>
            </w:pPr>
            <w:r w:rsidRPr="008E0B68">
              <w:rPr>
                <w:rFonts w:ascii="Palemonas" w:hAnsi="Palemonas"/>
                <w:bCs/>
                <w:sz w:val="24"/>
                <w:szCs w:val="24"/>
              </w:rPr>
              <w:t>(4 val.)</w:t>
            </w:r>
          </w:p>
          <w:p w14:paraId="5DE8FA4F" w14:textId="77777777" w:rsidR="0080656F" w:rsidRPr="008E0B68" w:rsidRDefault="0080656F" w:rsidP="00B12C3A">
            <w:pPr>
              <w:jc w:val="center"/>
              <w:rPr>
                <w:rFonts w:ascii="Palemonas" w:hAnsi="Palemonas"/>
                <w:bCs/>
                <w:sz w:val="24"/>
                <w:szCs w:val="24"/>
              </w:rPr>
            </w:pPr>
            <w:r w:rsidRPr="008E0B68">
              <w:rPr>
                <w:rFonts w:ascii="Palemonas" w:hAnsi="Palemonas"/>
                <w:bCs/>
                <w:sz w:val="24"/>
                <w:szCs w:val="24"/>
              </w:rPr>
              <w:t>12.30-16.00</w:t>
            </w:r>
          </w:p>
          <w:p w14:paraId="4DD798DE" w14:textId="77777777" w:rsidR="0080656F" w:rsidRPr="008E0B68" w:rsidRDefault="0080656F" w:rsidP="00B12C3A">
            <w:pPr>
              <w:jc w:val="center"/>
              <w:rPr>
                <w:rFonts w:ascii="Palemonas" w:hAnsi="Palemonas"/>
                <w:bCs/>
                <w:sz w:val="24"/>
                <w:szCs w:val="24"/>
              </w:rPr>
            </w:pPr>
            <w:r w:rsidRPr="008E0B68">
              <w:rPr>
                <w:rFonts w:ascii="Palemonas" w:hAnsi="Palemonas"/>
                <w:bCs/>
                <w:sz w:val="24"/>
                <w:szCs w:val="24"/>
              </w:rPr>
              <w:t>(3,5 val.)</w:t>
            </w:r>
          </w:p>
        </w:tc>
        <w:tc>
          <w:tcPr>
            <w:tcW w:w="2410" w:type="dxa"/>
          </w:tcPr>
          <w:p w14:paraId="63105344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045730A6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-</w:t>
            </w:r>
          </w:p>
        </w:tc>
        <w:tc>
          <w:tcPr>
            <w:tcW w:w="1922" w:type="dxa"/>
          </w:tcPr>
          <w:p w14:paraId="1FF1F4B9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08.00-12.00</w:t>
            </w:r>
          </w:p>
          <w:p w14:paraId="20461B53" w14:textId="77777777" w:rsidR="0080656F" w:rsidRPr="008E0B68" w:rsidRDefault="0080656F" w:rsidP="00B12C3A">
            <w:pPr>
              <w:jc w:val="center"/>
              <w:rPr>
                <w:rFonts w:ascii="Palemonas" w:hAnsi="Palemonas"/>
                <w:bCs/>
                <w:sz w:val="24"/>
                <w:szCs w:val="24"/>
              </w:rPr>
            </w:pPr>
            <w:r w:rsidRPr="008E0B68">
              <w:rPr>
                <w:rFonts w:ascii="Palemonas" w:hAnsi="Palemonas"/>
                <w:bCs/>
                <w:sz w:val="24"/>
                <w:szCs w:val="24"/>
              </w:rPr>
              <w:t>(4 val.)</w:t>
            </w:r>
          </w:p>
          <w:p w14:paraId="3C9308E2" w14:textId="77777777" w:rsidR="0080656F" w:rsidRPr="008E0B68" w:rsidRDefault="0080656F" w:rsidP="00B12C3A">
            <w:pPr>
              <w:jc w:val="center"/>
              <w:rPr>
                <w:rFonts w:ascii="Palemonas" w:hAnsi="Palemonas"/>
                <w:bCs/>
                <w:sz w:val="24"/>
                <w:szCs w:val="24"/>
              </w:rPr>
            </w:pPr>
            <w:r w:rsidRPr="008E0B68">
              <w:rPr>
                <w:rFonts w:ascii="Palemonas" w:hAnsi="Palemonas"/>
                <w:bCs/>
                <w:sz w:val="24"/>
                <w:szCs w:val="24"/>
              </w:rPr>
              <w:t>12.30-15.18</w:t>
            </w:r>
          </w:p>
          <w:p w14:paraId="6FC895BF" w14:textId="77777777" w:rsidR="0080656F" w:rsidRPr="008E0B68" w:rsidRDefault="0080656F" w:rsidP="00B12C3A">
            <w:pPr>
              <w:jc w:val="center"/>
              <w:rPr>
                <w:rFonts w:ascii="Palemonas" w:hAnsi="Palemonas"/>
                <w:bCs/>
                <w:sz w:val="24"/>
                <w:szCs w:val="24"/>
              </w:rPr>
            </w:pPr>
            <w:r w:rsidRPr="008E0B68">
              <w:rPr>
                <w:rFonts w:ascii="Palemonas" w:hAnsi="Palemonas"/>
                <w:bCs/>
                <w:sz w:val="24"/>
                <w:szCs w:val="24"/>
              </w:rPr>
              <w:t>(2,8 val.)</w:t>
            </w:r>
          </w:p>
        </w:tc>
      </w:tr>
      <w:tr w:rsidR="0080656F" w:rsidRPr="00012C8B" w14:paraId="7DBE236F" w14:textId="77777777" w:rsidTr="00B12C3A">
        <w:trPr>
          <w:trHeight w:val="581"/>
        </w:trPr>
        <w:tc>
          <w:tcPr>
            <w:tcW w:w="2835" w:type="dxa"/>
          </w:tcPr>
          <w:p w14:paraId="2CD5CD1E" w14:textId="77777777" w:rsidR="0080656F" w:rsidRPr="00D46171" w:rsidRDefault="0080656F" w:rsidP="00B12C3A">
            <w:pPr>
              <w:rPr>
                <w:rFonts w:ascii="Palemonas" w:hAnsi="Palemonas"/>
                <w:sz w:val="24"/>
                <w:szCs w:val="24"/>
              </w:rPr>
            </w:pPr>
            <w:r w:rsidRPr="00D46171">
              <w:rPr>
                <w:rFonts w:ascii="Palemonas" w:hAnsi="Palemonas"/>
                <w:sz w:val="24"/>
                <w:szCs w:val="24"/>
              </w:rPr>
              <w:t>Nekontaktinės valandos:</w:t>
            </w:r>
          </w:p>
        </w:tc>
        <w:tc>
          <w:tcPr>
            <w:tcW w:w="2127" w:type="dxa"/>
          </w:tcPr>
          <w:p w14:paraId="212AC78D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8.00-13.00</w:t>
            </w:r>
          </w:p>
          <w:p w14:paraId="013622ED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(5val.)</w:t>
            </w:r>
          </w:p>
        </w:tc>
        <w:tc>
          <w:tcPr>
            <w:tcW w:w="2409" w:type="dxa"/>
          </w:tcPr>
          <w:p w14:paraId="14E68224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14:paraId="6A1B60B7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8.00-12.06</w:t>
            </w:r>
          </w:p>
          <w:p w14:paraId="375A3651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(4,1 val.)</w:t>
            </w:r>
          </w:p>
        </w:tc>
        <w:tc>
          <w:tcPr>
            <w:tcW w:w="2268" w:type="dxa"/>
          </w:tcPr>
          <w:p w14:paraId="1AE29DE4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-</w:t>
            </w:r>
          </w:p>
        </w:tc>
        <w:tc>
          <w:tcPr>
            <w:tcW w:w="1922" w:type="dxa"/>
          </w:tcPr>
          <w:p w14:paraId="02CFECDA" w14:textId="77777777" w:rsidR="0080656F" w:rsidRPr="008E0B68" w:rsidRDefault="0080656F" w:rsidP="00B12C3A">
            <w:pPr>
              <w:jc w:val="center"/>
              <w:rPr>
                <w:rFonts w:ascii="Palemonas" w:hAnsi="Palemonas"/>
                <w:sz w:val="24"/>
                <w:szCs w:val="24"/>
              </w:rPr>
            </w:pPr>
          </w:p>
        </w:tc>
      </w:tr>
    </w:tbl>
    <w:p w14:paraId="02625B08" w14:textId="77777777" w:rsidR="0080656F" w:rsidRDefault="0080656F" w:rsidP="0080656F">
      <w:pPr>
        <w:rPr>
          <w:rFonts w:ascii="Palemonas" w:hAnsi="Palemonas"/>
          <w:sz w:val="24"/>
          <w:szCs w:val="24"/>
        </w:rPr>
      </w:pPr>
    </w:p>
    <w:p w14:paraId="124AF622" w14:textId="77777777" w:rsidR="0080656F" w:rsidRDefault="0080656F" w:rsidP="0080656F">
      <w:pPr>
        <w:rPr>
          <w:rFonts w:ascii="Palemonas" w:hAnsi="Palemonas"/>
          <w:sz w:val="24"/>
          <w:szCs w:val="24"/>
        </w:rPr>
      </w:pPr>
    </w:p>
    <w:p w14:paraId="60D140FB" w14:textId="77777777" w:rsidR="0080656F" w:rsidRDefault="0080656F" w:rsidP="0080656F">
      <w:pPr>
        <w:rPr>
          <w:rFonts w:ascii="Palemonas" w:hAnsi="Palemonas"/>
          <w:sz w:val="24"/>
          <w:szCs w:val="24"/>
        </w:rPr>
      </w:pPr>
    </w:p>
    <w:p w14:paraId="56B6CABA" w14:textId="77777777" w:rsidR="0080656F" w:rsidRDefault="0080656F" w:rsidP="0080656F">
      <w:pPr>
        <w:rPr>
          <w:rFonts w:ascii="Palemonas" w:hAnsi="Palemonas"/>
          <w:sz w:val="24"/>
          <w:szCs w:val="24"/>
        </w:rPr>
      </w:pPr>
    </w:p>
    <w:p w14:paraId="3D8C30D7" w14:textId="77777777" w:rsidR="0080656F" w:rsidRDefault="0080656F" w:rsidP="0080656F">
      <w:pPr>
        <w:rPr>
          <w:rFonts w:ascii="Palemonas" w:hAnsi="Palemonas"/>
          <w:sz w:val="24"/>
          <w:szCs w:val="24"/>
        </w:rPr>
      </w:pPr>
    </w:p>
    <w:p w14:paraId="764DDAA2" w14:textId="77777777" w:rsidR="0080656F" w:rsidRDefault="0080656F"/>
    <w:sectPr w:rsidR="0080656F" w:rsidSect="0080656F">
      <w:pgSz w:w="16838" w:h="11906" w:orient="landscape"/>
      <w:pgMar w:top="1701" w:right="170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emonas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6F"/>
    <w:rsid w:val="0080656F"/>
    <w:rsid w:val="00BD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3261A"/>
  <w15:chartTrackingRefBased/>
  <w15:docId w15:val="{E30A57C4-E375-47F2-9DDE-9FF6B8EF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56F"/>
    <w:pPr>
      <w:spacing w:line="259" w:lineRule="auto"/>
    </w:pPr>
    <w:rPr>
      <w:sz w:val="22"/>
      <w:szCs w:val="22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65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65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656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656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656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656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656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656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656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65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65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65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65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65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65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65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65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65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6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806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656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806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656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8065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656F"/>
    <w:pPr>
      <w:spacing w:line="278" w:lineRule="auto"/>
      <w:ind w:left="720"/>
      <w:contextualSpacing/>
    </w:pPr>
    <w:rPr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8065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5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65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0656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80656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Palangos lopšelis-darželis "Nykštukas"</dc:creator>
  <cp:keywords/>
  <dc:description/>
  <cp:lastModifiedBy>Palangos lopšelis-darželis "Nykštukas"</cp:lastModifiedBy>
  <cp:revision>1</cp:revision>
  <dcterms:created xsi:type="dcterms:W3CDTF">2026-09-16T07:27:00Z</dcterms:created>
  <dcterms:modified xsi:type="dcterms:W3CDTF">2026-09-16T07:28:00Z</dcterms:modified>
</cp:coreProperties>
</file>